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D4DC95" w14:textId="7C4319D8" w:rsidR="00FB35DA" w:rsidRPr="00FB35DA" w:rsidRDefault="0067661F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  <w:lang w:val="es-CO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5D1AF3">
        <w:rPr>
          <w:rFonts w:ascii="Arial" w:eastAsia="Times New Roman" w:hAnsi="Arial" w:cs="Arial"/>
          <w:sz w:val="24"/>
          <w:szCs w:val="24"/>
          <w:lang w:val="es-CO"/>
        </w:rPr>
        <w:t>Respetado</w:t>
      </w:r>
      <w:r w:rsidR="00FB35DA">
        <w:rPr>
          <w:rFonts w:ascii="Arial" w:eastAsia="Times New Roman" w:hAnsi="Arial" w:cs="Arial"/>
          <w:sz w:val="24"/>
          <w:szCs w:val="24"/>
          <w:lang w:val="es-CO"/>
        </w:rPr>
        <w:t xml:space="preserve"> Miguel, </w:t>
      </w:r>
      <w:r w:rsidR="005D1AF3">
        <w:rPr>
          <w:rFonts w:ascii="Arial" w:eastAsia="Times New Roman" w:hAnsi="Arial" w:cs="Arial"/>
          <w:sz w:val="24"/>
          <w:szCs w:val="24"/>
          <w:lang w:val="es-CO"/>
        </w:rPr>
        <w:t>cordial saludo.</w:t>
      </w:r>
      <w:bookmarkStart w:id="0" w:name="_GoBack"/>
      <w:bookmarkEnd w:id="0"/>
    </w:p>
    <w:p w14:paraId="592827A7" w14:textId="77777777" w:rsidR="003D323E" w:rsidRDefault="003D323E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566B80C6" w14:textId="2DADB95F" w:rsidR="003D323E" w:rsidRDefault="003D323E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3D323E">
        <w:rPr>
          <w:rFonts w:ascii="Arial" w:eastAsia="Times New Roman" w:hAnsi="Arial" w:cs="Arial"/>
          <w:sz w:val="24"/>
          <w:szCs w:val="24"/>
        </w:rPr>
        <w:t>En respuesta a la información requerida mediante el memorando 3-2025-492, enviamos la lista de las extensiones de la Subsecretaría de Gestión Financiera. Contamos con un total de seis extensiones, como se muestra en el cuadro a continuación:</w:t>
      </w:r>
    </w:p>
    <w:p w14:paraId="55338E9B" w14:textId="5A88BACA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A5C3B22" w14:textId="7F5A4399" w:rsidR="00B87C63" w:rsidRDefault="005F3D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5F3D15">
        <w:rPr>
          <w:noProof/>
          <w:lang w:val="es-CO" w:eastAsia="es-CO"/>
        </w:rPr>
        <w:drawing>
          <wp:inline distT="0" distB="0" distL="0" distR="0" wp14:anchorId="7BD04C6B" wp14:editId="6ED5C7CE">
            <wp:extent cx="6300470" cy="1876425"/>
            <wp:effectExtent l="0" t="0" r="5080" b="9525"/>
            <wp:docPr id="15291821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CA3EF" w14:textId="77777777" w:rsidR="005F3D15" w:rsidRDefault="005F3D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0B3351A6" w14:textId="6A04C7EA" w:rsidR="0035508B" w:rsidRDefault="0064217D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9756A2">
        <w:rPr>
          <w:rFonts w:ascii="Arial" w:hAnsi="Arial" w:cs="Arial"/>
          <w:sz w:val="24"/>
          <w:szCs w:val="24"/>
        </w:rPr>
        <w:t>Actualmente, las lín</w:t>
      </w:r>
      <w:r>
        <w:rPr>
          <w:rFonts w:ascii="Arial" w:hAnsi="Arial" w:cs="Arial"/>
          <w:sz w:val="24"/>
          <w:szCs w:val="24"/>
        </w:rPr>
        <w:t>eas telefónicas están en funcionamiento</w:t>
      </w:r>
      <w:r w:rsidRPr="009756A2">
        <w:rPr>
          <w:rFonts w:ascii="Arial" w:hAnsi="Arial" w:cs="Arial"/>
          <w:sz w:val="24"/>
          <w:szCs w:val="24"/>
        </w:rPr>
        <w:t>. No obstan</w:t>
      </w:r>
      <w:r>
        <w:rPr>
          <w:rFonts w:ascii="Arial" w:hAnsi="Arial" w:cs="Arial"/>
          <w:sz w:val="24"/>
          <w:szCs w:val="24"/>
        </w:rPr>
        <w:t>te, hemos identificado daños</w:t>
      </w:r>
      <w:r w:rsidRPr="009756A2">
        <w:rPr>
          <w:rFonts w:ascii="Arial" w:hAnsi="Arial" w:cs="Arial"/>
          <w:sz w:val="24"/>
          <w:szCs w:val="24"/>
        </w:rPr>
        <w:t xml:space="preserve"> en dos de los teléfo</w:t>
      </w:r>
      <w:r>
        <w:rPr>
          <w:rFonts w:ascii="Arial" w:hAnsi="Arial" w:cs="Arial"/>
          <w:sz w:val="24"/>
          <w:szCs w:val="24"/>
        </w:rPr>
        <w:t xml:space="preserve">nos, por lo que se ha solicitado </w:t>
      </w:r>
      <w:r w:rsidRPr="009756A2">
        <w:rPr>
          <w:rFonts w:ascii="Arial" w:hAnsi="Arial" w:cs="Arial"/>
          <w:sz w:val="24"/>
          <w:szCs w:val="24"/>
        </w:rPr>
        <w:t>mesa de ayuda</w:t>
      </w:r>
      <w:r>
        <w:rPr>
          <w:rFonts w:ascii="Arial" w:hAnsi="Arial" w:cs="Arial"/>
          <w:sz w:val="24"/>
          <w:szCs w:val="24"/>
        </w:rPr>
        <w:t xml:space="preserve"> para que se realice </w:t>
      </w:r>
      <w:r w:rsidR="005D1AF3">
        <w:rPr>
          <w:rFonts w:ascii="Arial" w:hAnsi="Arial" w:cs="Arial"/>
          <w:sz w:val="24"/>
          <w:szCs w:val="24"/>
        </w:rPr>
        <w:t xml:space="preserve">el </w:t>
      </w:r>
      <w:r>
        <w:rPr>
          <w:rFonts w:ascii="Arial" w:hAnsi="Arial" w:cs="Arial"/>
          <w:sz w:val="24"/>
          <w:szCs w:val="24"/>
        </w:rPr>
        <w:t>mantenimiento respectivo</w:t>
      </w:r>
      <w:r w:rsidRPr="009756A2">
        <w:rPr>
          <w:rFonts w:ascii="Arial" w:hAnsi="Arial" w:cs="Arial"/>
          <w:sz w:val="24"/>
          <w:szCs w:val="24"/>
        </w:rPr>
        <w:t>.</w:t>
      </w:r>
    </w:p>
    <w:p w14:paraId="221A566C" w14:textId="77777777" w:rsidR="0035508B" w:rsidRDefault="0035508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0E60B832" w14:textId="77777777" w:rsidR="0035508B" w:rsidRPr="000D6C07" w:rsidRDefault="0035508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27B5C" w14:textId="77777777" w:rsidR="008E5F20" w:rsidRDefault="008E5F20">
      <w:pPr>
        <w:spacing w:after="0" w:line="240" w:lineRule="auto"/>
      </w:pPr>
      <w:r>
        <w:separator/>
      </w:r>
    </w:p>
  </w:endnote>
  <w:endnote w:type="continuationSeparator" w:id="0">
    <w:p w14:paraId="47EE5E83" w14:textId="77777777" w:rsidR="008E5F20" w:rsidRDefault="008E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5D1AF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5D1AF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A8AEC" w14:textId="77777777" w:rsidR="008E5F20" w:rsidRDefault="008E5F20">
      <w:pPr>
        <w:spacing w:after="0" w:line="240" w:lineRule="auto"/>
      </w:pPr>
      <w:r>
        <w:separator/>
      </w:r>
    </w:p>
  </w:footnote>
  <w:footnote w:type="continuationSeparator" w:id="0">
    <w:p w14:paraId="2D8CBBFC" w14:textId="77777777" w:rsidR="008E5F20" w:rsidRDefault="008E5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0F3D1F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D7F22"/>
    <w:rsid w:val="001E2C61"/>
    <w:rsid w:val="001E557A"/>
    <w:rsid w:val="001F6561"/>
    <w:rsid w:val="00205DCE"/>
    <w:rsid w:val="00207865"/>
    <w:rsid w:val="00217416"/>
    <w:rsid w:val="00222C17"/>
    <w:rsid w:val="0027089B"/>
    <w:rsid w:val="00282D30"/>
    <w:rsid w:val="0028570A"/>
    <w:rsid w:val="00294BA0"/>
    <w:rsid w:val="00314373"/>
    <w:rsid w:val="00325C03"/>
    <w:rsid w:val="00353A80"/>
    <w:rsid w:val="0035508B"/>
    <w:rsid w:val="003618A0"/>
    <w:rsid w:val="003720EB"/>
    <w:rsid w:val="0039301C"/>
    <w:rsid w:val="003946C5"/>
    <w:rsid w:val="003D323E"/>
    <w:rsid w:val="00421F42"/>
    <w:rsid w:val="00465EC6"/>
    <w:rsid w:val="004775FD"/>
    <w:rsid w:val="00486226"/>
    <w:rsid w:val="00487AFA"/>
    <w:rsid w:val="004D02FB"/>
    <w:rsid w:val="004F1753"/>
    <w:rsid w:val="004F5084"/>
    <w:rsid w:val="00505D78"/>
    <w:rsid w:val="00524562"/>
    <w:rsid w:val="00526966"/>
    <w:rsid w:val="00556E7F"/>
    <w:rsid w:val="00564B39"/>
    <w:rsid w:val="00565FC5"/>
    <w:rsid w:val="00596DDB"/>
    <w:rsid w:val="005B7B1D"/>
    <w:rsid w:val="005D15CC"/>
    <w:rsid w:val="005D1AF3"/>
    <w:rsid w:val="005F3D15"/>
    <w:rsid w:val="00612501"/>
    <w:rsid w:val="006276A8"/>
    <w:rsid w:val="00640B6B"/>
    <w:rsid w:val="0064217D"/>
    <w:rsid w:val="00664DB7"/>
    <w:rsid w:val="0067661F"/>
    <w:rsid w:val="00681AFB"/>
    <w:rsid w:val="00695676"/>
    <w:rsid w:val="006969CC"/>
    <w:rsid w:val="006D6A2A"/>
    <w:rsid w:val="00724C7B"/>
    <w:rsid w:val="00730AD5"/>
    <w:rsid w:val="00776A84"/>
    <w:rsid w:val="007C068D"/>
    <w:rsid w:val="007C40CB"/>
    <w:rsid w:val="007D10FE"/>
    <w:rsid w:val="007D4D33"/>
    <w:rsid w:val="007E6E73"/>
    <w:rsid w:val="00855C75"/>
    <w:rsid w:val="00863EA0"/>
    <w:rsid w:val="00872659"/>
    <w:rsid w:val="008752FD"/>
    <w:rsid w:val="00875515"/>
    <w:rsid w:val="008932F3"/>
    <w:rsid w:val="008C1C63"/>
    <w:rsid w:val="008D37E8"/>
    <w:rsid w:val="008D52C8"/>
    <w:rsid w:val="008D6FFA"/>
    <w:rsid w:val="008E5F20"/>
    <w:rsid w:val="008F2196"/>
    <w:rsid w:val="00906551"/>
    <w:rsid w:val="00934968"/>
    <w:rsid w:val="009514DC"/>
    <w:rsid w:val="009749A0"/>
    <w:rsid w:val="009756A2"/>
    <w:rsid w:val="009913F0"/>
    <w:rsid w:val="009A341A"/>
    <w:rsid w:val="009B0F46"/>
    <w:rsid w:val="009D1E1A"/>
    <w:rsid w:val="009D643E"/>
    <w:rsid w:val="009E0C45"/>
    <w:rsid w:val="009E2853"/>
    <w:rsid w:val="009F1AB4"/>
    <w:rsid w:val="00A13EF3"/>
    <w:rsid w:val="00B54EFD"/>
    <w:rsid w:val="00B641EF"/>
    <w:rsid w:val="00B76AFA"/>
    <w:rsid w:val="00B87C63"/>
    <w:rsid w:val="00BF6045"/>
    <w:rsid w:val="00C37601"/>
    <w:rsid w:val="00C417AA"/>
    <w:rsid w:val="00C462C0"/>
    <w:rsid w:val="00C5555D"/>
    <w:rsid w:val="00C803FA"/>
    <w:rsid w:val="00C9499E"/>
    <w:rsid w:val="00CB5E5E"/>
    <w:rsid w:val="00CF2F03"/>
    <w:rsid w:val="00D00F9E"/>
    <w:rsid w:val="00D06050"/>
    <w:rsid w:val="00D67FA5"/>
    <w:rsid w:val="00D94B07"/>
    <w:rsid w:val="00DA6D38"/>
    <w:rsid w:val="00DC2820"/>
    <w:rsid w:val="00DE3064"/>
    <w:rsid w:val="00E556B3"/>
    <w:rsid w:val="00E60459"/>
    <w:rsid w:val="00E668EC"/>
    <w:rsid w:val="00E76BF5"/>
    <w:rsid w:val="00F07294"/>
    <w:rsid w:val="00F51E3D"/>
    <w:rsid w:val="00F7726B"/>
    <w:rsid w:val="00FB0488"/>
    <w:rsid w:val="00FB35DA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B35D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B3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8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706FE-D228-4095-85C5-98AB2CCD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2025-01-22T22:56:00Z</dcterms:created>
  <dcterms:modified xsi:type="dcterms:W3CDTF">2025-01-22T22:56:00Z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